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308" w:rsidRDefault="00F70D57" w:rsidP="00673FFB">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Feedback </w:t>
      </w:r>
    </w:p>
    <w:p w:rsidR="00673FFB" w:rsidRPr="00673FFB" w:rsidRDefault="00F70D57" w:rsidP="00673FFB">
      <w:pPr>
        <w:spacing w:line="480" w:lineRule="auto"/>
        <w:jc w:val="center"/>
        <w:rPr>
          <w:rFonts w:ascii="Times New Roman" w:hAnsi="Times New Roman" w:cs="Times New Roman"/>
          <w:sz w:val="24"/>
          <w:szCs w:val="24"/>
        </w:rPr>
      </w:pPr>
      <w:r w:rsidRPr="00673FFB">
        <w:rPr>
          <w:rFonts w:ascii="Times New Roman" w:hAnsi="Times New Roman" w:cs="Times New Roman"/>
          <w:sz w:val="24"/>
          <w:szCs w:val="24"/>
        </w:rPr>
        <w:t>Name</w:t>
      </w:r>
    </w:p>
    <w:p w:rsidR="00673FFB" w:rsidRPr="00673FFB" w:rsidRDefault="00F70D57" w:rsidP="00673FFB">
      <w:pPr>
        <w:spacing w:line="480" w:lineRule="auto"/>
        <w:jc w:val="center"/>
        <w:rPr>
          <w:rFonts w:ascii="Times New Roman" w:hAnsi="Times New Roman" w:cs="Times New Roman"/>
          <w:sz w:val="24"/>
          <w:szCs w:val="24"/>
        </w:rPr>
      </w:pPr>
      <w:r w:rsidRPr="00673FFB">
        <w:rPr>
          <w:rFonts w:ascii="Times New Roman" w:hAnsi="Times New Roman" w:cs="Times New Roman"/>
          <w:sz w:val="24"/>
          <w:szCs w:val="24"/>
        </w:rPr>
        <w:t>Institution Affiliation</w:t>
      </w:r>
    </w:p>
    <w:p w:rsidR="00673FFB" w:rsidRPr="00673FFB" w:rsidRDefault="00F70D57" w:rsidP="00673FFB">
      <w:pPr>
        <w:spacing w:line="480" w:lineRule="auto"/>
        <w:jc w:val="center"/>
        <w:rPr>
          <w:rFonts w:ascii="Times New Roman" w:hAnsi="Times New Roman" w:cs="Times New Roman"/>
          <w:sz w:val="24"/>
          <w:szCs w:val="24"/>
        </w:rPr>
      </w:pPr>
      <w:r w:rsidRPr="00673FFB">
        <w:rPr>
          <w:rFonts w:ascii="Times New Roman" w:hAnsi="Times New Roman" w:cs="Times New Roman"/>
          <w:sz w:val="24"/>
          <w:szCs w:val="24"/>
        </w:rPr>
        <w:t>Class</w:t>
      </w:r>
    </w:p>
    <w:p w:rsidR="00673FFB" w:rsidRPr="00673FFB" w:rsidRDefault="00F70D57" w:rsidP="00673FFB">
      <w:pPr>
        <w:spacing w:line="480" w:lineRule="auto"/>
        <w:jc w:val="center"/>
        <w:rPr>
          <w:rFonts w:ascii="Times New Roman" w:hAnsi="Times New Roman" w:cs="Times New Roman"/>
          <w:sz w:val="24"/>
          <w:szCs w:val="24"/>
        </w:rPr>
      </w:pPr>
      <w:r w:rsidRPr="00673FFB">
        <w:rPr>
          <w:rFonts w:ascii="Times New Roman" w:hAnsi="Times New Roman" w:cs="Times New Roman"/>
          <w:sz w:val="24"/>
          <w:szCs w:val="24"/>
        </w:rPr>
        <w:t>Professor</w:t>
      </w:r>
    </w:p>
    <w:p w:rsidR="00673FFB" w:rsidRPr="00673FFB" w:rsidRDefault="00F70D57" w:rsidP="00673FFB">
      <w:pPr>
        <w:spacing w:line="480" w:lineRule="auto"/>
        <w:jc w:val="center"/>
        <w:rPr>
          <w:rFonts w:ascii="Times New Roman" w:hAnsi="Times New Roman" w:cs="Times New Roman"/>
          <w:sz w:val="24"/>
          <w:szCs w:val="24"/>
        </w:rPr>
      </w:pPr>
      <w:r w:rsidRPr="00673FFB">
        <w:rPr>
          <w:rFonts w:ascii="Times New Roman" w:hAnsi="Times New Roman" w:cs="Times New Roman"/>
          <w:sz w:val="24"/>
          <w:szCs w:val="24"/>
        </w:rPr>
        <w:t>Date</w:t>
      </w:r>
    </w:p>
    <w:p w:rsidR="00673FFB" w:rsidRPr="00673FFB" w:rsidRDefault="00673FFB" w:rsidP="008C5E3F">
      <w:pPr>
        <w:spacing w:line="480" w:lineRule="auto"/>
        <w:jc w:val="center"/>
        <w:rPr>
          <w:rFonts w:ascii="Times New Roman" w:hAnsi="Times New Roman" w:cs="Times New Roman"/>
          <w:sz w:val="24"/>
          <w:szCs w:val="24"/>
        </w:rPr>
      </w:pPr>
    </w:p>
    <w:p w:rsidR="00673FFB" w:rsidRDefault="00673FFB" w:rsidP="008C5E3F">
      <w:pPr>
        <w:spacing w:line="480" w:lineRule="auto"/>
        <w:jc w:val="center"/>
        <w:rPr>
          <w:rFonts w:ascii="Times New Roman" w:hAnsi="Times New Roman" w:cs="Times New Roman"/>
          <w:b/>
          <w:sz w:val="24"/>
          <w:szCs w:val="24"/>
        </w:rPr>
      </w:pPr>
    </w:p>
    <w:p w:rsidR="00673FFB" w:rsidRDefault="00673FFB" w:rsidP="008C5E3F">
      <w:pPr>
        <w:spacing w:line="480" w:lineRule="auto"/>
        <w:jc w:val="center"/>
        <w:rPr>
          <w:rFonts w:ascii="Times New Roman" w:hAnsi="Times New Roman" w:cs="Times New Roman"/>
          <w:b/>
          <w:sz w:val="24"/>
          <w:szCs w:val="24"/>
        </w:rPr>
      </w:pPr>
    </w:p>
    <w:p w:rsidR="00673FFB" w:rsidRDefault="00673FFB" w:rsidP="008C5E3F">
      <w:pPr>
        <w:spacing w:line="480" w:lineRule="auto"/>
        <w:jc w:val="center"/>
        <w:rPr>
          <w:rFonts w:ascii="Times New Roman" w:hAnsi="Times New Roman" w:cs="Times New Roman"/>
          <w:b/>
          <w:sz w:val="24"/>
          <w:szCs w:val="24"/>
        </w:rPr>
      </w:pPr>
    </w:p>
    <w:p w:rsidR="00673FFB" w:rsidRDefault="00673FFB" w:rsidP="008C5E3F">
      <w:pPr>
        <w:spacing w:line="480" w:lineRule="auto"/>
        <w:jc w:val="center"/>
        <w:rPr>
          <w:rFonts w:ascii="Times New Roman" w:hAnsi="Times New Roman" w:cs="Times New Roman"/>
          <w:b/>
          <w:sz w:val="24"/>
          <w:szCs w:val="24"/>
        </w:rPr>
      </w:pPr>
    </w:p>
    <w:p w:rsidR="00673FFB" w:rsidRDefault="00673FFB" w:rsidP="008C5E3F">
      <w:pPr>
        <w:spacing w:line="480" w:lineRule="auto"/>
        <w:jc w:val="center"/>
        <w:rPr>
          <w:rFonts w:ascii="Times New Roman" w:hAnsi="Times New Roman" w:cs="Times New Roman"/>
          <w:b/>
          <w:sz w:val="24"/>
          <w:szCs w:val="24"/>
        </w:rPr>
      </w:pPr>
    </w:p>
    <w:p w:rsidR="00673FFB" w:rsidRDefault="00673FFB" w:rsidP="008C5E3F">
      <w:pPr>
        <w:spacing w:line="480" w:lineRule="auto"/>
        <w:jc w:val="center"/>
        <w:rPr>
          <w:rFonts w:ascii="Times New Roman" w:hAnsi="Times New Roman" w:cs="Times New Roman"/>
          <w:b/>
          <w:sz w:val="24"/>
          <w:szCs w:val="24"/>
        </w:rPr>
      </w:pPr>
    </w:p>
    <w:p w:rsidR="00673FFB" w:rsidRDefault="00673FFB" w:rsidP="008C5E3F">
      <w:pPr>
        <w:spacing w:line="480" w:lineRule="auto"/>
        <w:jc w:val="center"/>
        <w:rPr>
          <w:rFonts w:ascii="Times New Roman" w:hAnsi="Times New Roman" w:cs="Times New Roman"/>
          <w:b/>
          <w:sz w:val="24"/>
          <w:szCs w:val="24"/>
        </w:rPr>
      </w:pPr>
    </w:p>
    <w:p w:rsidR="00673FFB" w:rsidRDefault="00673FFB" w:rsidP="008C5E3F">
      <w:pPr>
        <w:spacing w:line="480" w:lineRule="auto"/>
        <w:jc w:val="center"/>
        <w:rPr>
          <w:rFonts w:ascii="Times New Roman" w:hAnsi="Times New Roman" w:cs="Times New Roman"/>
          <w:b/>
          <w:sz w:val="24"/>
          <w:szCs w:val="24"/>
        </w:rPr>
      </w:pPr>
    </w:p>
    <w:p w:rsidR="00673FFB" w:rsidRDefault="00673FFB" w:rsidP="008C5E3F">
      <w:pPr>
        <w:spacing w:line="480" w:lineRule="auto"/>
        <w:jc w:val="center"/>
        <w:rPr>
          <w:rFonts w:ascii="Times New Roman" w:hAnsi="Times New Roman" w:cs="Times New Roman"/>
          <w:b/>
          <w:sz w:val="24"/>
          <w:szCs w:val="24"/>
        </w:rPr>
      </w:pPr>
    </w:p>
    <w:p w:rsidR="00673FFB" w:rsidRDefault="00673FFB" w:rsidP="008C5E3F">
      <w:pPr>
        <w:spacing w:line="480" w:lineRule="auto"/>
        <w:jc w:val="center"/>
        <w:rPr>
          <w:rFonts w:ascii="Times New Roman" w:hAnsi="Times New Roman" w:cs="Times New Roman"/>
          <w:b/>
          <w:sz w:val="24"/>
          <w:szCs w:val="24"/>
        </w:rPr>
      </w:pPr>
    </w:p>
    <w:p w:rsidR="00673FFB" w:rsidRDefault="00673FFB" w:rsidP="008C5E3F">
      <w:pPr>
        <w:spacing w:line="480" w:lineRule="auto"/>
        <w:jc w:val="center"/>
        <w:rPr>
          <w:rFonts w:ascii="Times New Roman" w:hAnsi="Times New Roman" w:cs="Times New Roman"/>
          <w:b/>
          <w:sz w:val="24"/>
          <w:szCs w:val="24"/>
        </w:rPr>
      </w:pPr>
    </w:p>
    <w:p w:rsidR="00673FFB" w:rsidRDefault="00673FFB" w:rsidP="008C5E3F">
      <w:pPr>
        <w:spacing w:line="480" w:lineRule="auto"/>
        <w:jc w:val="center"/>
        <w:rPr>
          <w:rFonts w:ascii="Times New Roman" w:hAnsi="Times New Roman" w:cs="Times New Roman"/>
          <w:b/>
          <w:sz w:val="24"/>
          <w:szCs w:val="24"/>
        </w:rPr>
      </w:pPr>
    </w:p>
    <w:p w:rsidR="004C06EB" w:rsidRPr="008C5E3F" w:rsidRDefault="00F70D57" w:rsidP="008C5E3F">
      <w:pPr>
        <w:spacing w:line="480" w:lineRule="auto"/>
        <w:jc w:val="center"/>
        <w:rPr>
          <w:rFonts w:ascii="Times New Roman" w:hAnsi="Times New Roman" w:cs="Times New Roman"/>
          <w:b/>
          <w:sz w:val="24"/>
          <w:szCs w:val="24"/>
        </w:rPr>
      </w:pPr>
      <w:r w:rsidRPr="008C5E3F">
        <w:rPr>
          <w:rFonts w:ascii="Times New Roman" w:hAnsi="Times New Roman" w:cs="Times New Roman"/>
          <w:b/>
          <w:sz w:val="24"/>
          <w:szCs w:val="24"/>
        </w:rPr>
        <w:t>What kind of feedback do you want to receive from the peer review?</w:t>
      </w:r>
    </w:p>
    <w:p w:rsidR="00334B16" w:rsidRDefault="00F70D57" w:rsidP="008C5E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feedback from the peer review should be based on the content that is written in the academic paper. The information should be based on what the writer has written in the academic paper. The feedback from the peer review should prioritize any mistakes that need to be addressed and that the writer had </w:t>
      </w:r>
      <w:r w:rsidR="00A86161">
        <w:rPr>
          <w:rFonts w:ascii="Times New Roman" w:hAnsi="Times New Roman" w:cs="Times New Roman"/>
          <w:sz w:val="24"/>
          <w:szCs w:val="24"/>
        </w:rPr>
        <w:t>committed</w:t>
      </w:r>
      <w:r>
        <w:rPr>
          <w:rFonts w:ascii="Times New Roman" w:hAnsi="Times New Roman" w:cs="Times New Roman"/>
          <w:sz w:val="24"/>
          <w:szCs w:val="24"/>
        </w:rPr>
        <w:t xml:space="preserve"> in his or her initial academic report.</w:t>
      </w:r>
      <w:r w:rsidR="005C0676">
        <w:rPr>
          <w:rFonts w:ascii="Times New Roman" w:hAnsi="Times New Roman" w:cs="Times New Roman"/>
          <w:sz w:val="24"/>
          <w:szCs w:val="24"/>
        </w:rPr>
        <w:t xml:space="preserve"> The kind of feedback should be formal where it is planned and scheduled properly</w:t>
      </w:r>
      <w:r w:rsidR="003923A5">
        <w:rPr>
          <w:rFonts w:ascii="Times New Roman" w:hAnsi="Times New Roman" w:cs="Times New Roman"/>
          <w:sz w:val="24"/>
          <w:szCs w:val="24"/>
        </w:rPr>
        <w:t xml:space="preserve"> (Bonney, &amp; Pettit, </w:t>
      </w:r>
      <w:r w:rsidR="003923A5" w:rsidRPr="003923A5">
        <w:rPr>
          <w:rFonts w:ascii="Times New Roman" w:hAnsi="Times New Roman" w:cs="Times New Roman"/>
          <w:sz w:val="24"/>
          <w:szCs w:val="24"/>
        </w:rPr>
        <w:t>2019)</w:t>
      </w:r>
      <w:r w:rsidR="005C0676">
        <w:rPr>
          <w:rFonts w:ascii="Times New Roman" w:hAnsi="Times New Roman" w:cs="Times New Roman"/>
          <w:sz w:val="24"/>
          <w:szCs w:val="24"/>
        </w:rPr>
        <w:t>. The formal feedback will contain such information which includes; the marking criteria and the competence or the ways of achieving the required standards.</w:t>
      </w:r>
      <w:r w:rsidR="008B5924">
        <w:rPr>
          <w:rFonts w:ascii="Times New Roman" w:hAnsi="Times New Roman" w:cs="Times New Roman"/>
          <w:sz w:val="24"/>
          <w:szCs w:val="24"/>
        </w:rPr>
        <w:t xml:space="preserve"> Formal feedback requires to be addressed to the student in a way that is clear and open.</w:t>
      </w:r>
      <w:r w:rsidR="00152732">
        <w:rPr>
          <w:rFonts w:ascii="Times New Roman" w:hAnsi="Times New Roman" w:cs="Times New Roman"/>
          <w:sz w:val="24"/>
          <w:szCs w:val="24"/>
        </w:rPr>
        <w:t xml:space="preserve"> Student self-feedback may also be necessary for people of the same age brackets. Students can learn through the support offered to them and the instructions that are offered by the academic writers. The information offered by a peer to the other peers is highly recommended as these people can interact freely and ask many questions without fear. Through this, clarity to the situation is guaranteed and the knowledge can widely be shared without </w:t>
      </w:r>
      <w:r w:rsidR="00396922">
        <w:rPr>
          <w:rFonts w:ascii="Times New Roman" w:hAnsi="Times New Roman" w:cs="Times New Roman"/>
          <w:sz w:val="24"/>
          <w:szCs w:val="24"/>
        </w:rPr>
        <w:t>distractions</w:t>
      </w:r>
      <w:r w:rsidR="00152732">
        <w:rPr>
          <w:rFonts w:ascii="Times New Roman" w:hAnsi="Times New Roman" w:cs="Times New Roman"/>
          <w:sz w:val="24"/>
          <w:szCs w:val="24"/>
        </w:rPr>
        <w:t>.</w:t>
      </w:r>
    </w:p>
    <w:p w:rsidR="00396922" w:rsidRPr="008C5E3F" w:rsidRDefault="00F70D57" w:rsidP="008C5E3F">
      <w:pPr>
        <w:spacing w:line="480" w:lineRule="auto"/>
        <w:jc w:val="center"/>
        <w:rPr>
          <w:rFonts w:ascii="Times New Roman" w:hAnsi="Times New Roman" w:cs="Times New Roman"/>
          <w:b/>
          <w:sz w:val="24"/>
          <w:szCs w:val="24"/>
        </w:rPr>
      </w:pPr>
      <w:r w:rsidRPr="008C5E3F">
        <w:rPr>
          <w:rFonts w:ascii="Times New Roman" w:hAnsi="Times New Roman" w:cs="Times New Roman"/>
          <w:b/>
          <w:sz w:val="24"/>
          <w:szCs w:val="24"/>
        </w:rPr>
        <w:t>What kind of feedback is helpful and not helpful?</w:t>
      </w:r>
    </w:p>
    <w:p w:rsidR="00396922" w:rsidRDefault="00F70D57" w:rsidP="008C5E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helpful feedback is the negative feedback which focuses on giving corrective comments to the peer about the past actions which were poor.</w:t>
      </w:r>
      <w:r w:rsidR="00CA55A6">
        <w:rPr>
          <w:rFonts w:ascii="Times New Roman" w:hAnsi="Times New Roman" w:cs="Times New Roman"/>
          <w:sz w:val="24"/>
          <w:szCs w:val="24"/>
        </w:rPr>
        <w:t xml:space="preserve"> This type of feedback focuses on activities that were not successful and which should not be repeated</w:t>
      </w:r>
      <w:r w:rsidR="003923A5">
        <w:rPr>
          <w:rFonts w:ascii="Times New Roman" w:hAnsi="Times New Roman" w:cs="Times New Roman"/>
          <w:sz w:val="24"/>
          <w:szCs w:val="24"/>
        </w:rPr>
        <w:t xml:space="preserve"> (Bonney, &amp; Pettit, </w:t>
      </w:r>
      <w:r w:rsidR="003923A5" w:rsidRPr="003923A5">
        <w:rPr>
          <w:rFonts w:ascii="Times New Roman" w:hAnsi="Times New Roman" w:cs="Times New Roman"/>
          <w:sz w:val="24"/>
          <w:szCs w:val="24"/>
        </w:rPr>
        <w:t>2019)</w:t>
      </w:r>
      <w:r w:rsidR="00CA55A6">
        <w:rPr>
          <w:rFonts w:ascii="Times New Roman" w:hAnsi="Times New Roman" w:cs="Times New Roman"/>
          <w:sz w:val="24"/>
          <w:szCs w:val="24"/>
        </w:rPr>
        <w:t>.</w:t>
      </w:r>
      <w:r w:rsidR="004D0321">
        <w:rPr>
          <w:rFonts w:ascii="Times New Roman" w:hAnsi="Times New Roman" w:cs="Times New Roman"/>
          <w:sz w:val="24"/>
          <w:szCs w:val="24"/>
        </w:rPr>
        <w:t xml:space="preserve"> This kind of feedback offers solutions to problems that happened before and warns of the consequences of repeating such actions.</w:t>
      </w:r>
      <w:r w:rsidR="005F39DE">
        <w:rPr>
          <w:rFonts w:ascii="Times New Roman" w:hAnsi="Times New Roman" w:cs="Times New Roman"/>
          <w:sz w:val="24"/>
          <w:szCs w:val="24"/>
        </w:rPr>
        <w:t xml:space="preserve"> The type of feedback that is not helpful is positive feedback which only </w:t>
      </w:r>
      <w:r w:rsidR="005F39DE">
        <w:rPr>
          <w:rFonts w:ascii="Times New Roman" w:hAnsi="Times New Roman" w:cs="Times New Roman"/>
          <w:sz w:val="24"/>
          <w:szCs w:val="24"/>
        </w:rPr>
        <w:lastRenderedPageBreak/>
        <w:t xml:space="preserve">affirms the past behavior. This type of feedback is meant to applaud the good actions of an individual and discourages the individuals from continuing with such </w:t>
      </w:r>
      <w:r w:rsidR="008E5785">
        <w:rPr>
          <w:rFonts w:ascii="Times New Roman" w:hAnsi="Times New Roman" w:cs="Times New Roman"/>
          <w:sz w:val="24"/>
          <w:szCs w:val="24"/>
        </w:rPr>
        <w:t>behaviors</w:t>
      </w:r>
      <w:r w:rsidR="005F39DE">
        <w:rPr>
          <w:rFonts w:ascii="Times New Roman" w:hAnsi="Times New Roman" w:cs="Times New Roman"/>
          <w:sz w:val="24"/>
          <w:szCs w:val="24"/>
        </w:rPr>
        <w:t>.</w:t>
      </w:r>
      <w:r w:rsidR="008E5785">
        <w:rPr>
          <w:rFonts w:ascii="Times New Roman" w:hAnsi="Times New Roman" w:cs="Times New Roman"/>
          <w:sz w:val="24"/>
          <w:szCs w:val="24"/>
        </w:rPr>
        <w:t xml:space="preserve"> </w:t>
      </w: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D11CC5" w:rsidRDefault="00D11CC5" w:rsidP="008C5E3F">
      <w:pPr>
        <w:spacing w:line="480" w:lineRule="auto"/>
        <w:ind w:firstLine="720"/>
        <w:jc w:val="both"/>
        <w:rPr>
          <w:rFonts w:ascii="Times New Roman" w:hAnsi="Times New Roman" w:cs="Times New Roman"/>
          <w:sz w:val="24"/>
          <w:szCs w:val="24"/>
        </w:rPr>
      </w:pPr>
    </w:p>
    <w:p w:rsidR="003923A5" w:rsidRPr="003923A5" w:rsidRDefault="00F70D57" w:rsidP="003923A5">
      <w:pPr>
        <w:spacing w:line="480" w:lineRule="auto"/>
        <w:ind w:firstLine="720"/>
        <w:jc w:val="center"/>
        <w:rPr>
          <w:rFonts w:ascii="Times New Roman" w:hAnsi="Times New Roman" w:cs="Times New Roman"/>
          <w:b/>
          <w:sz w:val="24"/>
          <w:szCs w:val="24"/>
        </w:rPr>
      </w:pPr>
      <w:r w:rsidRPr="003923A5">
        <w:rPr>
          <w:rFonts w:ascii="Times New Roman" w:hAnsi="Times New Roman" w:cs="Times New Roman"/>
          <w:b/>
          <w:sz w:val="24"/>
          <w:szCs w:val="24"/>
        </w:rPr>
        <w:lastRenderedPageBreak/>
        <w:t>References</w:t>
      </w:r>
    </w:p>
    <w:p w:rsidR="00396922" w:rsidRDefault="00F70D57" w:rsidP="003923A5">
      <w:pPr>
        <w:spacing w:line="480" w:lineRule="auto"/>
        <w:ind w:left="720" w:hanging="720"/>
        <w:jc w:val="both"/>
        <w:rPr>
          <w:rFonts w:ascii="Times New Roman" w:hAnsi="Times New Roman" w:cs="Times New Roman"/>
          <w:sz w:val="24"/>
          <w:szCs w:val="24"/>
        </w:rPr>
      </w:pPr>
      <w:r w:rsidRPr="003923A5">
        <w:rPr>
          <w:rFonts w:ascii="Times New Roman" w:hAnsi="Times New Roman" w:cs="Times New Roman"/>
          <w:sz w:val="24"/>
          <w:szCs w:val="24"/>
        </w:rPr>
        <w:t xml:space="preserve">Bonney, A., &amp; Pettit, S. (2019). Which types of feedback do CBT students in training value </w:t>
      </w:r>
      <w:r w:rsidR="00F574BE" w:rsidRPr="003923A5">
        <w:rPr>
          <w:rFonts w:ascii="Times New Roman" w:hAnsi="Times New Roman" w:cs="Times New Roman"/>
          <w:sz w:val="24"/>
          <w:szCs w:val="24"/>
        </w:rPr>
        <w:t>most?</w:t>
      </w:r>
      <w:r w:rsidRPr="003923A5">
        <w:rPr>
          <w:rFonts w:ascii="Times New Roman" w:hAnsi="Times New Roman" w:cs="Times New Roman"/>
          <w:sz w:val="24"/>
          <w:szCs w:val="24"/>
        </w:rPr>
        <w:t xml:space="preserve"> the Cognitive </w:t>
      </w:r>
      <w:proofErr w:type="spellStart"/>
      <w:r w:rsidRPr="003923A5">
        <w:rPr>
          <w:rFonts w:ascii="Times New Roman" w:hAnsi="Times New Roman" w:cs="Times New Roman"/>
          <w:sz w:val="24"/>
          <w:szCs w:val="24"/>
        </w:rPr>
        <w:t>Behaviour</w:t>
      </w:r>
      <w:proofErr w:type="spellEnd"/>
      <w:r w:rsidRPr="003923A5">
        <w:rPr>
          <w:rFonts w:ascii="Times New Roman" w:hAnsi="Times New Roman" w:cs="Times New Roman"/>
          <w:sz w:val="24"/>
          <w:szCs w:val="24"/>
        </w:rPr>
        <w:t xml:space="preserve"> Therapist, 12.</w:t>
      </w:r>
    </w:p>
    <w:p w:rsidR="00191A16" w:rsidRDefault="00191A16" w:rsidP="003923A5">
      <w:pPr>
        <w:spacing w:line="480" w:lineRule="auto"/>
        <w:ind w:left="720" w:hanging="720"/>
        <w:jc w:val="both"/>
        <w:rPr>
          <w:rFonts w:ascii="Times New Roman" w:hAnsi="Times New Roman" w:cs="Times New Roman"/>
          <w:sz w:val="24"/>
          <w:szCs w:val="24"/>
        </w:rPr>
      </w:pPr>
    </w:p>
    <w:p w:rsidR="00191A16" w:rsidRPr="00191A16" w:rsidRDefault="00191A16" w:rsidP="00191A16">
      <w:pPr>
        <w:spacing w:line="276" w:lineRule="auto"/>
        <w:ind w:left="720" w:hanging="720"/>
        <w:jc w:val="both"/>
        <w:rPr>
          <w:rFonts w:ascii="Times New Roman" w:hAnsi="Times New Roman" w:cs="Times New Roman"/>
          <w:b/>
          <w:sz w:val="24"/>
          <w:szCs w:val="24"/>
        </w:rPr>
      </w:pPr>
      <w:r w:rsidRPr="00191A16">
        <w:rPr>
          <w:rFonts w:ascii="Times New Roman" w:hAnsi="Times New Roman" w:cs="Times New Roman"/>
          <w:b/>
          <w:sz w:val="24"/>
          <w:szCs w:val="24"/>
        </w:rPr>
        <w:t>NB: Hello my friend. Remember to delete this part before you submit your work.</w:t>
      </w:r>
    </w:p>
    <w:p w:rsidR="00191A16" w:rsidRPr="00191A16" w:rsidRDefault="00191A16" w:rsidP="00191A16">
      <w:pPr>
        <w:spacing w:line="276" w:lineRule="auto"/>
        <w:ind w:left="720" w:hanging="720"/>
        <w:jc w:val="both"/>
        <w:rPr>
          <w:rFonts w:ascii="Times New Roman" w:hAnsi="Times New Roman" w:cs="Times New Roman"/>
          <w:b/>
          <w:sz w:val="24"/>
          <w:szCs w:val="24"/>
        </w:rPr>
      </w:pPr>
      <w:r w:rsidRPr="00191A16">
        <w:rPr>
          <w:rFonts w:ascii="Times New Roman" w:hAnsi="Times New Roman" w:cs="Times New Roman"/>
          <w:b/>
          <w:sz w:val="24"/>
          <w:szCs w:val="24"/>
        </w:rPr>
        <w:t xml:space="preserve">Please take a look at this work and see if it meets your expectations. If so, I request you to kindly remember to release the funds on time and leave a 10-star rating if you do not mind.  I will really appreciate it. Also, you can find me on this mail (davykikuvi774@gmail.com) </w:t>
      </w:r>
      <w:bookmarkStart w:id="0" w:name="_GoBack"/>
      <w:bookmarkEnd w:id="0"/>
      <w:r w:rsidRPr="00191A16">
        <w:rPr>
          <w:rFonts w:ascii="Times New Roman" w:hAnsi="Times New Roman" w:cs="Times New Roman"/>
          <w:b/>
          <w:sz w:val="24"/>
          <w:szCs w:val="24"/>
        </w:rPr>
        <w:t>for more work in future if you will need my services. Feel free and let me know. I will always be at your service whenever I can. Again, thank you for working with me.</w:t>
      </w:r>
    </w:p>
    <w:p w:rsidR="00191A16" w:rsidRPr="00191A16" w:rsidRDefault="00191A16">
      <w:pPr>
        <w:spacing w:line="276" w:lineRule="auto"/>
        <w:ind w:left="720" w:hanging="720"/>
        <w:jc w:val="both"/>
        <w:rPr>
          <w:rFonts w:ascii="Times New Roman" w:hAnsi="Times New Roman" w:cs="Times New Roman"/>
          <w:b/>
          <w:sz w:val="24"/>
          <w:szCs w:val="24"/>
        </w:rPr>
      </w:pPr>
    </w:p>
    <w:sectPr w:rsidR="00191A16" w:rsidRPr="00191A16" w:rsidSect="00EB27E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D4B" w:rsidRDefault="00626D4B">
      <w:pPr>
        <w:spacing w:after="0" w:line="240" w:lineRule="auto"/>
      </w:pPr>
      <w:r>
        <w:separator/>
      </w:r>
    </w:p>
  </w:endnote>
  <w:endnote w:type="continuationSeparator" w:id="0">
    <w:p w:rsidR="00626D4B" w:rsidRDefault="00626D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D4B" w:rsidRDefault="00626D4B">
      <w:pPr>
        <w:spacing w:after="0" w:line="240" w:lineRule="auto"/>
      </w:pPr>
      <w:r>
        <w:separator/>
      </w:r>
    </w:p>
  </w:footnote>
  <w:footnote w:type="continuationSeparator" w:id="0">
    <w:p w:rsidR="00626D4B" w:rsidRDefault="00626D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997705"/>
      <w:docPartObj>
        <w:docPartGallery w:val="Page Numbers (Top of Page)"/>
        <w:docPartUnique/>
      </w:docPartObj>
    </w:sdtPr>
    <w:sdtEndPr>
      <w:rPr>
        <w:noProof/>
      </w:rPr>
    </w:sdtEndPr>
    <w:sdtContent>
      <w:p w:rsidR="00EB27EC" w:rsidRDefault="00F70D57" w:rsidP="00B33293">
        <w:pPr>
          <w:pStyle w:val="Header"/>
        </w:pPr>
        <w:r w:rsidRPr="00B33293">
          <w:rPr>
            <w:rFonts w:ascii="Times New Roman" w:hAnsi="Times New Roman" w:cs="Times New Roman"/>
            <w:sz w:val="24"/>
            <w:szCs w:val="24"/>
          </w:rPr>
          <w:t>FEEDBACK</w:t>
        </w:r>
        <w:r w:rsidRPr="00B33293">
          <w:t xml:space="preserve">    </w:t>
        </w:r>
        <w:r>
          <w:t xml:space="preserve">                                                                                                                                                           </w:t>
        </w:r>
        <w:r w:rsidRPr="00B33293">
          <w:t xml:space="preserve"> </w:t>
        </w:r>
        <w:r>
          <w:fldChar w:fldCharType="begin"/>
        </w:r>
        <w:r>
          <w:instrText xml:space="preserve"> PAGE   \* MERGEFORMAT </w:instrText>
        </w:r>
        <w:r>
          <w:fldChar w:fldCharType="separate"/>
        </w:r>
        <w:r w:rsidR="00191A16">
          <w:rPr>
            <w:noProof/>
          </w:rPr>
          <w:t>3</w:t>
        </w:r>
        <w:r>
          <w:rPr>
            <w:noProof/>
          </w:rPr>
          <w:fldChar w:fldCharType="end"/>
        </w:r>
      </w:p>
    </w:sdtContent>
  </w:sdt>
  <w:p w:rsidR="00EB27EC" w:rsidRDefault="00EB27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27EC" w:rsidRDefault="00F70D57" w:rsidP="00EB27EC">
    <w:pPr>
      <w:pStyle w:val="Header"/>
      <w:spacing w:line="480" w:lineRule="auto"/>
    </w:pPr>
    <w:r w:rsidRPr="00EB27EC">
      <w:rPr>
        <w:rFonts w:ascii="Times New Roman" w:hAnsi="Times New Roman" w:cs="Times New Roman"/>
        <w:sz w:val="24"/>
        <w:szCs w:val="24"/>
      </w:rPr>
      <w:t>FEEDBACK</w:t>
    </w: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B16"/>
    <w:rsid w:val="00152732"/>
    <w:rsid w:val="00191A16"/>
    <w:rsid w:val="001E164A"/>
    <w:rsid w:val="00231C16"/>
    <w:rsid w:val="00287307"/>
    <w:rsid w:val="002C09ED"/>
    <w:rsid w:val="00334B16"/>
    <w:rsid w:val="003923A5"/>
    <w:rsid w:val="00396922"/>
    <w:rsid w:val="00407308"/>
    <w:rsid w:val="00483E18"/>
    <w:rsid w:val="004C06EB"/>
    <w:rsid w:val="004D0321"/>
    <w:rsid w:val="005C0676"/>
    <w:rsid w:val="005F39DE"/>
    <w:rsid w:val="005F5FC6"/>
    <w:rsid w:val="00626D4B"/>
    <w:rsid w:val="00673FFB"/>
    <w:rsid w:val="007935D7"/>
    <w:rsid w:val="00863442"/>
    <w:rsid w:val="008B5924"/>
    <w:rsid w:val="008C5E3F"/>
    <w:rsid w:val="008E5785"/>
    <w:rsid w:val="00A86161"/>
    <w:rsid w:val="00AD3ED5"/>
    <w:rsid w:val="00AF40B9"/>
    <w:rsid w:val="00B33293"/>
    <w:rsid w:val="00B50E03"/>
    <w:rsid w:val="00CA55A6"/>
    <w:rsid w:val="00D11CC5"/>
    <w:rsid w:val="00D13314"/>
    <w:rsid w:val="00EB27EC"/>
    <w:rsid w:val="00F574BE"/>
    <w:rsid w:val="00F70D57"/>
    <w:rsid w:val="00F81B2B"/>
    <w:rsid w:val="00FB5AB0"/>
    <w:rsid w:val="00FE63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E440C"/>
  <w15:chartTrackingRefBased/>
  <w15:docId w15:val="{3C3B2767-5050-4CF4-B43E-F79C03501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27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27EC"/>
  </w:style>
  <w:style w:type="paragraph" w:styleId="Footer">
    <w:name w:val="footer"/>
    <w:basedOn w:val="Normal"/>
    <w:link w:val="FooterChar"/>
    <w:uiPriority w:val="99"/>
    <w:unhideWhenUsed/>
    <w:rsid w:val="00EB27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27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401</Words>
  <Characters>2291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BENEDICT001</dc:creator>
  <cp:lastModifiedBy>BENEDICT001</cp:lastModifiedBy>
  <cp:revision>3</cp:revision>
  <dcterms:created xsi:type="dcterms:W3CDTF">2020-12-15T22:47:00Z</dcterms:created>
  <dcterms:modified xsi:type="dcterms:W3CDTF">2020-12-16T05:38:00Z</dcterms:modified>
</cp:coreProperties>
</file>